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5C" w:rsidRDefault="009B1C5C" w:rsidP="009B1C5C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BB006D"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  <w:lang w:val="ru-RU"/>
        </w:rPr>
        <w:t xml:space="preserve">ОЙ ПРАДЕДУШКА – ГЕРОЙ ВЕЛИКОЙ ОТЕЧЕСТВЕННОЙ ВОЙНЫ </w:t>
      </w:r>
    </w:p>
    <w:p w:rsidR="009B1C5C" w:rsidRPr="00B9370A" w:rsidRDefault="009B1C5C" w:rsidP="009B1C5C">
      <w:pPr>
        <w:pStyle w:val="Standard"/>
        <w:spacing w:line="360" w:lineRule="auto"/>
        <w:jc w:val="center"/>
        <w:rPr>
          <w:i/>
          <w:sz w:val="28"/>
          <w:szCs w:val="28"/>
          <w:lang w:val="ru-RU"/>
        </w:rPr>
      </w:pPr>
      <w:r w:rsidRPr="00B9370A">
        <w:rPr>
          <w:i/>
          <w:sz w:val="28"/>
          <w:szCs w:val="28"/>
          <w:lang w:val="ru-RU"/>
        </w:rPr>
        <w:t>Огнева Анна Николаевна</w:t>
      </w:r>
    </w:p>
    <w:p w:rsidR="0076690C" w:rsidRPr="0076690C" w:rsidRDefault="0076690C" w:rsidP="00A20270">
      <w:pPr>
        <w:pStyle w:val="Standard"/>
        <w:spacing w:line="360" w:lineRule="auto"/>
        <w:ind w:firstLine="567"/>
        <w:jc w:val="both"/>
        <w:rPr>
          <w:lang w:val="ru-RU"/>
        </w:rPr>
      </w:pPr>
      <w:bookmarkStart w:id="0" w:name="_GoBack"/>
      <w:bookmarkEnd w:id="0"/>
      <w:r w:rsidRPr="0076690C">
        <w:rPr>
          <w:sz w:val="28"/>
          <w:szCs w:val="28"/>
          <w:lang w:val="ru-RU"/>
        </w:rPr>
        <w:t>Близится 7</w:t>
      </w:r>
      <w:r>
        <w:rPr>
          <w:sz w:val="28"/>
          <w:szCs w:val="28"/>
          <w:lang w:val="ru-RU"/>
        </w:rPr>
        <w:t>5</w:t>
      </w:r>
      <w:r w:rsidRPr="0076690C">
        <w:rPr>
          <w:sz w:val="28"/>
          <w:szCs w:val="28"/>
          <w:lang w:val="ru-RU"/>
        </w:rPr>
        <w:t>-летие победы в Великой Отечественной Войне. Я много читала книг, смотрела фильмов о войне. Мне захотелось узнать, кто из моей семьи участвовали в войне, и какая истори</w:t>
      </w:r>
      <w:r w:rsidR="00BB006D">
        <w:rPr>
          <w:sz w:val="28"/>
          <w:szCs w:val="28"/>
          <w:lang w:val="ru-RU"/>
        </w:rPr>
        <w:t>я связана с ними. В этой стать</w:t>
      </w:r>
      <w:r w:rsidRPr="0076690C">
        <w:rPr>
          <w:sz w:val="28"/>
          <w:szCs w:val="28"/>
          <w:lang w:val="ru-RU"/>
        </w:rPr>
        <w:t>е я расскажу о своём прадедушке –  Огнёве Николае Петровиче.</w:t>
      </w:r>
    </w:p>
    <w:p w:rsidR="0076690C" w:rsidRPr="0076690C" w:rsidRDefault="0076690C" w:rsidP="00A20270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76690C">
        <w:rPr>
          <w:sz w:val="28"/>
          <w:szCs w:val="28"/>
          <w:lang w:val="ru-RU"/>
        </w:rPr>
        <w:t>Мой прадедушка Огнёв Николай Петрович, участник Великой отечест</w:t>
      </w:r>
      <w:r w:rsidR="00BB006D">
        <w:rPr>
          <w:sz w:val="28"/>
          <w:szCs w:val="28"/>
          <w:lang w:val="ru-RU"/>
        </w:rPr>
        <w:t xml:space="preserve">венной войны. Николай Петрович </w:t>
      </w:r>
      <w:r w:rsidRPr="0076690C">
        <w:rPr>
          <w:sz w:val="28"/>
          <w:szCs w:val="28"/>
          <w:lang w:val="ru-RU"/>
        </w:rPr>
        <w:t xml:space="preserve">родился в Новосибирской области, д. </w:t>
      </w:r>
      <w:proofErr w:type="spellStart"/>
      <w:r w:rsidRPr="0076690C">
        <w:rPr>
          <w:sz w:val="28"/>
          <w:szCs w:val="28"/>
          <w:lang w:val="ru-RU"/>
        </w:rPr>
        <w:t>Пеньково</w:t>
      </w:r>
      <w:proofErr w:type="spellEnd"/>
      <w:r w:rsidRPr="0076690C">
        <w:rPr>
          <w:sz w:val="28"/>
          <w:szCs w:val="28"/>
          <w:lang w:val="ru-RU"/>
        </w:rPr>
        <w:t>, в 1912 году. Жили они бедно и трудно, много работали, но все равно еле сводили концы с концами. Мама сильно болела, лечили народными средствами, на лекарства и врачей денег не было.  В возрасте трех лет, он остался без родителей. Взял его на воспитание дядя.</w:t>
      </w:r>
    </w:p>
    <w:p w:rsidR="0076690C" w:rsidRPr="00BB006D" w:rsidRDefault="0076690C" w:rsidP="00A20270">
      <w:pPr>
        <w:pStyle w:val="Standard"/>
        <w:spacing w:line="360" w:lineRule="auto"/>
        <w:ind w:firstLine="567"/>
        <w:jc w:val="both"/>
        <w:rPr>
          <w:lang w:val="ru-RU"/>
        </w:rPr>
      </w:pPr>
      <w:r w:rsidRPr="0076690C">
        <w:rPr>
          <w:sz w:val="28"/>
          <w:szCs w:val="28"/>
          <w:lang w:val="ru-RU"/>
        </w:rPr>
        <w:t>А у дяди было большое хозяйство, крепкая семья, хороший дом. Коле пришлось полностью полагаться на собственные силы, работал наравне со всеми. Работали</w:t>
      </w:r>
      <w:r w:rsidR="00BB006D">
        <w:rPr>
          <w:sz w:val="28"/>
          <w:szCs w:val="28"/>
          <w:lang w:val="ru-RU"/>
        </w:rPr>
        <w:t xml:space="preserve"> много, и большие, и маленькие, </w:t>
      </w:r>
      <w:r w:rsidRPr="0076690C">
        <w:rPr>
          <w:sz w:val="28"/>
          <w:szCs w:val="28"/>
          <w:lang w:val="ru-RU"/>
        </w:rPr>
        <w:t>с утра до ночи, семья большая, кормить надо было всех.</w:t>
      </w:r>
      <w:r w:rsidR="00BB006D">
        <w:rPr>
          <w:lang w:val="ru-RU"/>
        </w:rPr>
        <w:t xml:space="preserve"> </w:t>
      </w:r>
      <w:r w:rsidRPr="0076690C">
        <w:rPr>
          <w:sz w:val="28"/>
          <w:szCs w:val="28"/>
          <w:lang w:val="ru-RU"/>
        </w:rPr>
        <w:t xml:space="preserve">Но потом их раскулачили.  В </w:t>
      </w:r>
      <w:r w:rsidR="00BB006D">
        <w:rPr>
          <w:sz w:val="28"/>
          <w:szCs w:val="28"/>
          <w:lang w:val="ru-RU"/>
        </w:rPr>
        <w:t xml:space="preserve">15 лет вместе с родственниками </w:t>
      </w:r>
      <w:r w:rsidRPr="0076690C">
        <w:rPr>
          <w:sz w:val="28"/>
          <w:szCs w:val="28"/>
          <w:lang w:val="ru-RU"/>
        </w:rPr>
        <w:t xml:space="preserve">был сослан в Сибирь, в село Нарым. Пришлось жить в старом доме, работать как взрослому. Посылали и на лесозаготовки, и строительство.  </w:t>
      </w:r>
    </w:p>
    <w:p w:rsidR="0076690C" w:rsidRPr="0076690C" w:rsidRDefault="0076690C" w:rsidP="00A20270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76690C">
        <w:rPr>
          <w:sz w:val="28"/>
          <w:szCs w:val="28"/>
          <w:lang w:val="ru-RU"/>
        </w:rPr>
        <w:t>В 1932 году Николаю Петровичу исполнилось 20 лет. Молодой, красивый парень, душа компании.  Самое время думать о создании своей семьи. Он женился на Анне, соседской скромной девушке. Всей родней построили небольшой домик, живи да радуйся. Понемногу начали обживаться. У них родились два сына. В 1939 году родился Иван, а в1940</w:t>
      </w:r>
      <w:r w:rsidR="005E746C">
        <w:rPr>
          <w:sz w:val="28"/>
          <w:szCs w:val="28"/>
          <w:lang w:val="ru-RU"/>
        </w:rPr>
        <w:t xml:space="preserve"> году</w:t>
      </w:r>
      <w:r w:rsidRPr="0076690C">
        <w:rPr>
          <w:sz w:val="28"/>
          <w:szCs w:val="28"/>
          <w:lang w:val="ru-RU"/>
        </w:rPr>
        <w:t xml:space="preserve"> Василий.</w:t>
      </w:r>
    </w:p>
    <w:p w:rsidR="0076690C" w:rsidRPr="0076690C" w:rsidRDefault="0076690C" w:rsidP="00A20270">
      <w:pPr>
        <w:pStyle w:val="Standard"/>
        <w:spacing w:line="360" w:lineRule="auto"/>
        <w:ind w:firstLine="567"/>
        <w:jc w:val="both"/>
        <w:rPr>
          <w:lang w:val="ru-RU"/>
        </w:rPr>
      </w:pPr>
      <w:r w:rsidRPr="0076690C">
        <w:rPr>
          <w:sz w:val="28"/>
          <w:szCs w:val="28"/>
          <w:lang w:val="ru-RU"/>
        </w:rPr>
        <w:t xml:space="preserve">Но летом </w:t>
      </w:r>
      <w:r w:rsidR="005E746C">
        <w:rPr>
          <w:sz w:val="28"/>
          <w:szCs w:val="28"/>
          <w:lang w:val="ru-RU"/>
        </w:rPr>
        <w:t>19</w:t>
      </w:r>
      <w:r w:rsidRPr="0076690C">
        <w:rPr>
          <w:sz w:val="28"/>
          <w:szCs w:val="28"/>
          <w:lang w:val="ru-RU"/>
        </w:rPr>
        <w:t xml:space="preserve">41года пришло страшное известие о начале войны. Николай вместе с другом решил идти на фронт. Они собрались и на лодке доехали до </w:t>
      </w:r>
      <w:proofErr w:type="spellStart"/>
      <w:r w:rsidRPr="0076690C">
        <w:rPr>
          <w:sz w:val="28"/>
          <w:szCs w:val="28"/>
          <w:lang w:val="ru-RU"/>
        </w:rPr>
        <w:t>Парабели</w:t>
      </w:r>
      <w:proofErr w:type="spellEnd"/>
      <w:r w:rsidRPr="0076690C">
        <w:rPr>
          <w:sz w:val="28"/>
          <w:szCs w:val="28"/>
          <w:lang w:val="ru-RU"/>
        </w:rPr>
        <w:t>, оттуда в Колпашево. Пришли в военкомат, но их отправили на</w:t>
      </w:r>
      <w:r w:rsidR="005E746C">
        <w:rPr>
          <w:sz w:val="28"/>
          <w:szCs w:val="28"/>
          <w:lang w:val="ru-RU"/>
        </w:rPr>
        <w:t>зад в Нарым. Надо было работать в тылу.</w:t>
      </w:r>
    </w:p>
    <w:p w:rsidR="0076690C" w:rsidRPr="0076690C" w:rsidRDefault="005E746C" w:rsidP="00A20270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76690C" w:rsidRPr="0076690C">
        <w:rPr>
          <w:sz w:val="28"/>
          <w:szCs w:val="28"/>
          <w:lang w:val="ru-RU"/>
        </w:rPr>
        <w:t xml:space="preserve"> мае 1942 года он ушел на фронт добровольцем. Призывался из </w:t>
      </w:r>
      <w:proofErr w:type="spellStart"/>
      <w:r w:rsidR="0076690C" w:rsidRPr="0076690C">
        <w:rPr>
          <w:sz w:val="28"/>
          <w:szCs w:val="28"/>
          <w:lang w:val="ru-RU"/>
        </w:rPr>
        <w:t>Колпашевского</w:t>
      </w:r>
      <w:proofErr w:type="spellEnd"/>
      <w:r w:rsidR="0076690C" w:rsidRPr="0076690C">
        <w:rPr>
          <w:sz w:val="28"/>
          <w:szCs w:val="28"/>
          <w:lang w:val="ru-RU"/>
        </w:rPr>
        <w:t xml:space="preserve"> района. Собрали всех, посадили на пароход и повезли до Томска. А там поездом уже на фронт.</w:t>
      </w:r>
      <w:r>
        <w:rPr>
          <w:sz w:val="28"/>
          <w:szCs w:val="28"/>
          <w:lang w:val="ru-RU"/>
        </w:rPr>
        <w:t xml:space="preserve"> </w:t>
      </w:r>
      <w:r w:rsidR="0076690C" w:rsidRPr="0076690C">
        <w:rPr>
          <w:sz w:val="28"/>
          <w:szCs w:val="28"/>
          <w:lang w:val="ru-RU"/>
        </w:rPr>
        <w:t xml:space="preserve">Служил охотником, вернее егерем. Так называли </w:t>
      </w:r>
      <w:r w:rsidR="0076690C" w:rsidRPr="0076690C">
        <w:rPr>
          <w:sz w:val="28"/>
          <w:szCs w:val="28"/>
          <w:lang w:val="ru-RU"/>
        </w:rPr>
        <w:lastRenderedPageBreak/>
        <w:t>войска, созданные в основном из сибиряков. Это были крепкие, сильные парни, которые хорошо ходили на лыжах, умели отлично стрелять, маскироваться и неожиданно нападать на врага. В августе 1942 году он получил лёгкое ранение в руку.</w:t>
      </w:r>
      <w:r>
        <w:rPr>
          <w:sz w:val="28"/>
          <w:szCs w:val="28"/>
          <w:lang w:val="ru-RU"/>
        </w:rPr>
        <w:t xml:space="preserve"> После лечения</w:t>
      </w:r>
      <w:r w:rsidR="0076690C" w:rsidRPr="0076690C">
        <w:rPr>
          <w:sz w:val="28"/>
          <w:szCs w:val="28"/>
          <w:lang w:val="ru-RU"/>
        </w:rPr>
        <w:t xml:space="preserve"> воевал в мотострелковых войсках, минометчиком.</w:t>
      </w:r>
    </w:p>
    <w:p w:rsidR="0076690C" w:rsidRPr="0076690C" w:rsidRDefault="005E746C" w:rsidP="00A20270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Весной 1943 года </w:t>
      </w:r>
      <w:r w:rsidR="0076690C" w:rsidRPr="0076690C">
        <w:rPr>
          <w:sz w:val="28"/>
          <w:szCs w:val="28"/>
          <w:lang w:val="ru-RU"/>
        </w:rPr>
        <w:t xml:space="preserve">под Сталинградом фашистская пуля его тяжело ранила в правое бедро. Лежал в госпитале. Пока был без сознания, его по ошибке записали в убитые. Хорошо, что рядом оказался друг, который успел исправить эту ошибку. И страшная похоронка не пришла домой.  </w:t>
      </w:r>
    </w:p>
    <w:p w:rsidR="0076690C" w:rsidRPr="0076690C" w:rsidRDefault="0076690C" w:rsidP="00A20270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76690C">
        <w:rPr>
          <w:sz w:val="28"/>
          <w:szCs w:val="28"/>
          <w:lang w:val="ru-RU"/>
        </w:rPr>
        <w:t xml:space="preserve">Потом </w:t>
      </w:r>
      <w:r w:rsidR="005E746C">
        <w:rPr>
          <w:sz w:val="28"/>
          <w:szCs w:val="28"/>
          <w:lang w:val="ru-RU"/>
        </w:rPr>
        <w:t xml:space="preserve">была Курская дуга. Так с боями </w:t>
      </w:r>
      <w:r w:rsidRPr="0076690C">
        <w:rPr>
          <w:sz w:val="28"/>
          <w:szCs w:val="28"/>
          <w:lang w:val="ru-RU"/>
        </w:rPr>
        <w:t>солдат Огнёв дошел до Берлина.</w:t>
      </w:r>
      <w:r w:rsidR="005E746C">
        <w:rPr>
          <w:sz w:val="28"/>
          <w:szCs w:val="28"/>
          <w:lang w:val="ru-RU"/>
        </w:rPr>
        <w:t xml:space="preserve"> </w:t>
      </w:r>
      <w:r w:rsidRPr="0076690C">
        <w:rPr>
          <w:sz w:val="28"/>
          <w:szCs w:val="28"/>
          <w:lang w:val="ru-RU"/>
        </w:rPr>
        <w:t>Оттуда был направлен командованием в Москву. Парад в ознаменование Победы Советского Союза над фашистской Германией в Великой Отечественной войне состоялся на Красной площад</w:t>
      </w:r>
      <w:r w:rsidR="005E746C">
        <w:rPr>
          <w:sz w:val="28"/>
          <w:szCs w:val="28"/>
          <w:lang w:val="ru-RU"/>
        </w:rPr>
        <w:t xml:space="preserve">и в Москве в июне 1945 года. В </w:t>
      </w:r>
      <w:r w:rsidRPr="0076690C">
        <w:rPr>
          <w:sz w:val="28"/>
          <w:szCs w:val="28"/>
          <w:lang w:val="ru-RU"/>
        </w:rPr>
        <w:t xml:space="preserve">Параде участвовал и </w:t>
      </w:r>
      <w:r w:rsidR="005E746C">
        <w:rPr>
          <w:sz w:val="28"/>
          <w:szCs w:val="28"/>
          <w:lang w:val="ru-RU"/>
        </w:rPr>
        <w:t xml:space="preserve">мой прадедушка </w:t>
      </w:r>
      <w:r w:rsidRPr="0076690C">
        <w:rPr>
          <w:sz w:val="28"/>
          <w:szCs w:val="28"/>
          <w:lang w:val="ru-RU"/>
        </w:rPr>
        <w:t>Николай Петрович.</w:t>
      </w:r>
    </w:p>
    <w:p w:rsidR="0076690C" w:rsidRPr="0076690C" w:rsidRDefault="0076690C" w:rsidP="00A20270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76690C">
        <w:rPr>
          <w:sz w:val="28"/>
          <w:szCs w:val="28"/>
          <w:lang w:val="ru-RU"/>
        </w:rPr>
        <w:t xml:space="preserve"> С конца мая в Москве проходила усиленная подготовка к параду. Весь состав участников был одет в новую парадную форму и приступил к предпраздничной тренировке. Перед парадом Николаю Петровичу и его сослуживцам выдали новую синюю форму и простые химические карандаши: синяя форма была прошита белыми нитками. Всю ночь молодым бойцам пришлось красить белые нитки карандашами в синий цвет, что</w:t>
      </w:r>
      <w:r w:rsidR="005E746C">
        <w:rPr>
          <w:sz w:val="28"/>
          <w:szCs w:val="28"/>
          <w:lang w:val="ru-RU"/>
        </w:rPr>
        <w:t>бы выглядеть на Параде достойно.</w:t>
      </w:r>
    </w:p>
    <w:p w:rsidR="0076690C" w:rsidRPr="0076690C" w:rsidRDefault="0076690C" w:rsidP="00A20270">
      <w:pPr>
        <w:pStyle w:val="Standard"/>
        <w:spacing w:line="360" w:lineRule="auto"/>
        <w:ind w:firstLine="567"/>
        <w:jc w:val="both"/>
        <w:rPr>
          <w:lang w:val="ru-RU"/>
        </w:rPr>
      </w:pPr>
      <w:r w:rsidRPr="0076690C">
        <w:rPr>
          <w:sz w:val="28"/>
          <w:szCs w:val="28"/>
          <w:lang w:val="ru-RU"/>
        </w:rPr>
        <w:t>Николай Петрович имеет множество наград и медалей за участи</w:t>
      </w:r>
      <w:r w:rsidR="005E746C">
        <w:rPr>
          <w:sz w:val="28"/>
          <w:szCs w:val="28"/>
          <w:lang w:val="ru-RU"/>
        </w:rPr>
        <w:t>е в Великой Отечественной Войне: н</w:t>
      </w:r>
      <w:r w:rsidRPr="0076690C">
        <w:rPr>
          <w:sz w:val="28"/>
          <w:szCs w:val="28"/>
          <w:lang w:val="ru-RU"/>
        </w:rPr>
        <w:t>агражден медалью «За взятие Берлина», ме</w:t>
      </w:r>
      <w:r w:rsidR="005E746C">
        <w:rPr>
          <w:sz w:val="28"/>
          <w:szCs w:val="28"/>
          <w:lang w:val="ru-RU"/>
        </w:rPr>
        <w:t>далью «За победу над Германией», м</w:t>
      </w:r>
      <w:r w:rsidRPr="0076690C">
        <w:rPr>
          <w:sz w:val="28"/>
          <w:szCs w:val="28"/>
          <w:lang w:val="ru-RU"/>
        </w:rPr>
        <w:t xml:space="preserve">едалью Жукова за </w:t>
      </w:r>
      <w:r w:rsidR="005E746C">
        <w:rPr>
          <w:sz w:val="28"/>
          <w:szCs w:val="28"/>
          <w:lang w:val="ru-RU"/>
        </w:rPr>
        <w:t xml:space="preserve">храбрость, стойкость и мужество, </w:t>
      </w:r>
      <w:r w:rsidRPr="0076690C">
        <w:rPr>
          <w:sz w:val="28"/>
          <w:szCs w:val="28"/>
          <w:lang w:val="ru-RU"/>
        </w:rPr>
        <w:t xml:space="preserve">Орденом Отечественной войны </w:t>
      </w:r>
      <w:r>
        <w:rPr>
          <w:sz w:val="28"/>
          <w:szCs w:val="28"/>
        </w:rPr>
        <w:t>I</w:t>
      </w:r>
      <w:r w:rsidRPr="0076690C">
        <w:rPr>
          <w:sz w:val="28"/>
          <w:szCs w:val="28"/>
          <w:lang w:val="ru-RU"/>
        </w:rPr>
        <w:t xml:space="preserve"> степени за храбрость, стойкость и мужество в боях за Советскую Родину.</w:t>
      </w:r>
      <w:r w:rsidR="005E746C">
        <w:rPr>
          <w:lang w:val="ru-RU"/>
        </w:rPr>
        <w:t xml:space="preserve"> </w:t>
      </w:r>
      <w:r w:rsidRPr="0076690C">
        <w:rPr>
          <w:sz w:val="28"/>
          <w:szCs w:val="28"/>
          <w:lang w:val="ru-RU"/>
        </w:rPr>
        <w:t>Он был дважды награжден военными медалями «За отвагу», за личное мужество и отвагу в боях с врагами Советского Союза, имеет 7</w:t>
      </w:r>
      <w:r w:rsidR="005E746C">
        <w:rPr>
          <w:sz w:val="28"/>
          <w:szCs w:val="28"/>
          <w:lang w:val="ru-RU"/>
        </w:rPr>
        <w:t xml:space="preserve"> </w:t>
      </w:r>
      <w:r w:rsidRPr="0076690C">
        <w:rPr>
          <w:sz w:val="28"/>
          <w:szCs w:val="28"/>
          <w:lang w:val="ru-RU"/>
        </w:rPr>
        <w:t>удостоверений к юбилейным медалям.</w:t>
      </w:r>
    </w:p>
    <w:p w:rsidR="0076690C" w:rsidRPr="005E746C" w:rsidRDefault="0076690C" w:rsidP="00A20270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76690C">
        <w:rPr>
          <w:sz w:val="28"/>
          <w:szCs w:val="28"/>
          <w:lang w:val="ru-RU"/>
        </w:rPr>
        <w:t xml:space="preserve">  В 1946 году, </w:t>
      </w:r>
      <w:r w:rsidR="005E746C">
        <w:rPr>
          <w:sz w:val="28"/>
          <w:szCs w:val="28"/>
          <w:lang w:val="ru-RU"/>
        </w:rPr>
        <w:t xml:space="preserve">после приказа о демобилизации, </w:t>
      </w:r>
      <w:r w:rsidRPr="0076690C">
        <w:rPr>
          <w:sz w:val="28"/>
          <w:szCs w:val="28"/>
          <w:lang w:val="ru-RU"/>
        </w:rPr>
        <w:t>Николай Петрович ве</w:t>
      </w:r>
      <w:r w:rsidR="005E746C">
        <w:rPr>
          <w:sz w:val="28"/>
          <w:szCs w:val="28"/>
          <w:lang w:val="ru-RU"/>
        </w:rPr>
        <w:t xml:space="preserve">рнулся в Сибирь, в село </w:t>
      </w:r>
      <w:proofErr w:type="spellStart"/>
      <w:r w:rsidR="005E746C">
        <w:rPr>
          <w:sz w:val="28"/>
          <w:szCs w:val="28"/>
          <w:lang w:val="ru-RU"/>
        </w:rPr>
        <w:t>Инкино</w:t>
      </w:r>
      <w:proofErr w:type="spellEnd"/>
      <w:r w:rsidR="005E746C">
        <w:rPr>
          <w:sz w:val="28"/>
          <w:szCs w:val="28"/>
          <w:lang w:val="ru-RU"/>
        </w:rPr>
        <w:t xml:space="preserve"> </w:t>
      </w:r>
      <w:r w:rsidRPr="0076690C">
        <w:rPr>
          <w:sz w:val="28"/>
          <w:szCs w:val="28"/>
          <w:lang w:val="ru-RU"/>
        </w:rPr>
        <w:t>и продолжил свою трудовую деятельность разнорабочим.</w:t>
      </w:r>
      <w:r w:rsidR="005E746C">
        <w:rPr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 xml:space="preserve">Село жило в голоде и холоде, всем было трудно.   </w:t>
      </w:r>
      <w:r w:rsidRPr="0076690C">
        <w:rPr>
          <w:sz w:val="28"/>
          <w:szCs w:val="28"/>
          <w:lang w:val="ru-RU"/>
        </w:rPr>
        <w:t>Николай</w:t>
      </w:r>
      <w:r>
        <w:rPr>
          <w:sz w:val="28"/>
          <w:szCs w:val="28"/>
          <w:lang w:val="ru-RU"/>
        </w:rPr>
        <w:t xml:space="preserve"> </w:t>
      </w:r>
      <w:r w:rsidRPr="0076690C">
        <w:rPr>
          <w:sz w:val="28"/>
          <w:szCs w:val="28"/>
          <w:lang w:val="ru-RU"/>
        </w:rPr>
        <w:lastRenderedPageBreak/>
        <w:t>Петрович</w:t>
      </w:r>
      <w:r>
        <w:rPr>
          <w:rFonts w:cs="Times New Roman"/>
          <w:bCs/>
          <w:sz w:val="28"/>
          <w:szCs w:val="28"/>
          <w:lang w:val="ru-RU"/>
        </w:rPr>
        <w:t xml:space="preserve"> где-то купил ружье и ходил на охоту.  Мой дедушка до сих пор помнит случай, когда его отцу удалось подстрелить большого лося. Какой это был праздник для всей деревни!  Мясо разделили на всех.</w:t>
      </w:r>
    </w:p>
    <w:p w:rsidR="0076690C" w:rsidRPr="001604F7" w:rsidRDefault="0076690C" w:rsidP="00A20270">
      <w:pPr>
        <w:pStyle w:val="Standard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Семья росла, у моего прадедушки родилось пять сыновей и одна дочь. Все сыновья тоже служили в армии, продолжили славный путь своего отца.</w:t>
      </w:r>
      <w:r w:rsidR="001604F7">
        <w:rPr>
          <w:rFonts w:cs="Times New Roman"/>
          <w:bCs/>
          <w:sz w:val="28"/>
          <w:szCs w:val="28"/>
          <w:lang w:val="ru-RU"/>
        </w:rPr>
        <w:t xml:space="preserve"> </w:t>
      </w:r>
      <w:r w:rsidRPr="0076690C">
        <w:rPr>
          <w:sz w:val="28"/>
          <w:szCs w:val="28"/>
          <w:lang w:val="ru-RU"/>
        </w:rPr>
        <w:t>Познав победы и поражения, холод и голод, смерть друзей-однополчан, прожив нелегкую после</w:t>
      </w:r>
      <w:r w:rsidR="001604F7">
        <w:rPr>
          <w:sz w:val="28"/>
          <w:szCs w:val="28"/>
          <w:lang w:val="ru-RU"/>
        </w:rPr>
        <w:t>военную жизнь, Николай Петрович</w:t>
      </w:r>
      <w:r w:rsidRPr="0076690C">
        <w:rPr>
          <w:sz w:val="28"/>
          <w:szCs w:val="28"/>
          <w:lang w:val="ru-RU"/>
        </w:rPr>
        <w:t xml:space="preserve"> до конца жизни оставался порядочным, честным и добрым человеком.</w:t>
      </w:r>
      <w:r w:rsidR="001604F7">
        <w:rPr>
          <w:rFonts w:cs="Times New Roman"/>
          <w:bCs/>
          <w:sz w:val="28"/>
          <w:szCs w:val="28"/>
          <w:lang w:val="ru-RU"/>
        </w:rPr>
        <w:t xml:space="preserve"> </w:t>
      </w:r>
      <w:r w:rsidRPr="0076690C">
        <w:rPr>
          <w:sz w:val="28"/>
          <w:szCs w:val="28"/>
          <w:lang w:val="ru-RU"/>
        </w:rPr>
        <w:t>За многолетний и добросовестный труд был неоднократно награжден почетными грамотами и медалями. Ему присвоено звание Ударник Коммунистического труда.</w:t>
      </w:r>
    </w:p>
    <w:p w:rsidR="0076690C" w:rsidRPr="0076690C" w:rsidRDefault="0076690C" w:rsidP="00A20270">
      <w:pPr>
        <w:pStyle w:val="Standard"/>
        <w:spacing w:line="360" w:lineRule="auto"/>
        <w:ind w:firstLine="567"/>
        <w:jc w:val="both"/>
        <w:rPr>
          <w:lang w:val="ru-RU"/>
        </w:rPr>
      </w:pPr>
      <w:r w:rsidRPr="0076690C">
        <w:rPr>
          <w:sz w:val="28"/>
          <w:szCs w:val="28"/>
          <w:lang w:val="ru-RU"/>
        </w:rPr>
        <w:t>Николай Петрович всегда приходил к памятнику воинам, погибшим в войне, отдать долг памяти, возложить цветы. Вспоминал о тяжелых годах, о своих друзьях. По</w:t>
      </w:r>
      <w:r w:rsidR="001604F7">
        <w:rPr>
          <w:sz w:val="28"/>
          <w:szCs w:val="28"/>
          <w:lang w:val="ru-RU"/>
        </w:rPr>
        <w:t>ка позволяло здоровье,</w:t>
      </w:r>
      <w:r w:rsidRPr="0076690C">
        <w:rPr>
          <w:sz w:val="28"/>
          <w:szCs w:val="28"/>
          <w:lang w:val="ru-RU"/>
        </w:rPr>
        <w:t xml:space="preserve"> ездил на парад</w:t>
      </w:r>
      <w:r w:rsidR="001604F7">
        <w:rPr>
          <w:sz w:val="28"/>
          <w:szCs w:val="28"/>
          <w:lang w:val="ru-RU"/>
        </w:rPr>
        <w:t xml:space="preserve"> в честь Победы</w:t>
      </w:r>
      <w:r w:rsidRPr="0076690C">
        <w:rPr>
          <w:sz w:val="28"/>
          <w:szCs w:val="28"/>
          <w:lang w:val="ru-RU"/>
        </w:rPr>
        <w:t xml:space="preserve"> в город Томск.</w:t>
      </w:r>
    </w:p>
    <w:p w:rsidR="0076690C" w:rsidRPr="00901337" w:rsidRDefault="0076690C" w:rsidP="00A20270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76690C">
        <w:rPr>
          <w:sz w:val="28"/>
          <w:szCs w:val="28"/>
          <w:lang w:val="ru-RU"/>
        </w:rPr>
        <w:t>Умер прадедушка в 2000</w:t>
      </w:r>
      <w:r w:rsidR="00901337">
        <w:rPr>
          <w:sz w:val="28"/>
          <w:szCs w:val="28"/>
          <w:lang w:val="ru-RU"/>
        </w:rPr>
        <w:t xml:space="preserve"> </w:t>
      </w:r>
      <w:r w:rsidRPr="0076690C">
        <w:rPr>
          <w:sz w:val="28"/>
          <w:szCs w:val="28"/>
          <w:lang w:val="ru-RU"/>
        </w:rPr>
        <w:t xml:space="preserve">году.  Похоронен в д. Пасека недалеко от </w:t>
      </w:r>
      <w:r w:rsidR="00901337">
        <w:rPr>
          <w:sz w:val="28"/>
          <w:szCs w:val="28"/>
          <w:lang w:val="ru-RU"/>
        </w:rPr>
        <w:t xml:space="preserve">села </w:t>
      </w:r>
      <w:proofErr w:type="spellStart"/>
      <w:r w:rsidRPr="0076690C">
        <w:rPr>
          <w:sz w:val="28"/>
          <w:szCs w:val="28"/>
          <w:lang w:val="ru-RU"/>
        </w:rPr>
        <w:t>Инкино</w:t>
      </w:r>
      <w:proofErr w:type="spellEnd"/>
      <w:r w:rsidRPr="0076690C">
        <w:rPr>
          <w:sz w:val="28"/>
          <w:szCs w:val="28"/>
          <w:lang w:val="ru-RU"/>
        </w:rPr>
        <w:t>. Жаль, что я не увидела его живым. Но я знаю о Николае Петровиче из рассказов его детей. Про это мне рассказывали мои бабушки и дедушки, они    вспоминали о своем детстве, о тяжелых военных годах.</w:t>
      </w:r>
      <w:r w:rsidR="00901337">
        <w:rPr>
          <w:sz w:val="28"/>
          <w:szCs w:val="28"/>
          <w:lang w:val="ru-RU"/>
        </w:rPr>
        <w:t xml:space="preserve"> </w:t>
      </w:r>
      <w:r w:rsidR="00901337" w:rsidRPr="00901337">
        <w:rPr>
          <w:sz w:val="28"/>
          <w:szCs w:val="28"/>
          <w:lang w:val="ru-RU"/>
        </w:rPr>
        <w:t xml:space="preserve">Я </w:t>
      </w:r>
      <w:r w:rsidRPr="00901337">
        <w:rPr>
          <w:sz w:val="28"/>
          <w:szCs w:val="28"/>
          <w:lang w:val="ru-RU"/>
        </w:rPr>
        <w:t>горжусь своим прадедушкой!</w:t>
      </w:r>
    </w:p>
    <w:p w:rsidR="0076690C" w:rsidRPr="00901337" w:rsidRDefault="0076690C" w:rsidP="00A20270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1239FC" w:rsidRDefault="001239FC" w:rsidP="00A20270">
      <w:pPr>
        <w:ind w:firstLine="567"/>
        <w:jc w:val="both"/>
      </w:pPr>
    </w:p>
    <w:sectPr w:rsidR="001239FC" w:rsidSect="009B1C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F4"/>
    <w:rsid w:val="001239FC"/>
    <w:rsid w:val="001604F7"/>
    <w:rsid w:val="005E746C"/>
    <w:rsid w:val="0076690C"/>
    <w:rsid w:val="00816EF4"/>
    <w:rsid w:val="00901337"/>
    <w:rsid w:val="009B1C5C"/>
    <w:rsid w:val="00A20270"/>
    <w:rsid w:val="00B9370A"/>
    <w:rsid w:val="00BB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48A0D-B494-4024-95EC-5CB42154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1C5C"/>
    <w:pPr>
      <w:spacing w:before="200" w:after="0" w:line="360" w:lineRule="auto"/>
      <w:ind w:left="-15"/>
    </w:pPr>
    <w:rPr>
      <w:rFonts w:ascii="Open Sans" w:eastAsia="Open Sans" w:hAnsi="Open Sans" w:cs="Open Sans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69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2020-04-24T15:07:00Z</dcterms:created>
  <dcterms:modified xsi:type="dcterms:W3CDTF">2020-05-08T07:44:00Z</dcterms:modified>
</cp:coreProperties>
</file>