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39"/>
        <w:gridCol w:w="3956"/>
        <w:gridCol w:w="1428"/>
        <w:gridCol w:w="1326"/>
        <w:gridCol w:w="1610"/>
      </w:tblGrid>
      <w:tr w:rsidR="00616DCD" w:rsidRPr="00EC32AC" w:rsidTr="00ED160F">
        <w:tc>
          <w:tcPr>
            <w:tcW w:w="1739" w:type="dxa"/>
            <w:vMerge w:val="restart"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Код специальности</w:t>
            </w:r>
          </w:p>
        </w:tc>
        <w:tc>
          <w:tcPr>
            <w:tcW w:w="3956" w:type="dxa"/>
            <w:vMerge w:val="restart"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Наименование специальности</w:t>
            </w:r>
          </w:p>
        </w:tc>
        <w:tc>
          <w:tcPr>
            <w:tcW w:w="1428" w:type="dxa"/>
            <w:vMerge w:val="restart"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2936" w:type="dxa"/>
            <w:gridSpan w:val="2"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Численность обучающихся</w:t>
            </w:r>
          </w:p>
        </w:tc>
      </w:tr>
      <w:tr w:rsidR="00616DCD" w:rsidRPr="00EC32AC" w:rsidTr="00ED160F">
        <w:tc>
          <w:tcPr>
            <w:tcW w:w="1739" w:type="dxa"/>
            <w:vMerge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6" w:type="dxa"/>
            <w:vMerge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vMerge/>
          </w:tcPr>
          <w:p w:rsidR="00D971DE" w:rsidRPr="00EC32AC" w:rsidRDefault="00D971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</w:tcPr>
          <w:p w:rsidR="00D971DE" w:rsidRPr="00EC32AC" w:rsidRDefault="00616DCD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0" w:type="dxa"/>
          </w:tcPr>
          <w:p w:rsidR="00D971DE" w:rsidRPr="00EC32AC" w:rsidRDefault="00616DCD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По договорам с полным возмещением затрат</w:t>
            </w:r>
          </w:p>
        </w:tc>
      </w:tr>
      <w:tr w:rsidR="00E646D3" w:rsidRPr="00EC32AC" w:rsidTr="00DE0D2F">
        <w:tc>
          <w:tcPr>
            <w:tcW w:w="10059" w:type="dxa"/>
            <w:gridSpan w:val="5"/>
          </w:tcPr>
          <w:p w:rsidR="00E646D3" w:rsidRPr="00EC32AC" w:rsidRDefault="00E646D3" w:rsidP="00E646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32AC">
              <w:rPr>
                <w:rFonts w:ascii="Times New Roman" w:hAnsi="Times New Roman" w:cs="Times New Roman"/>
                <w:b/>
                <w:sz w:val="24"/>
              </w:rPr>
              <w:t>Заочная форма обучения</w:t>
            </w:r>
          </w:p>
        </w:tc>
      </w:tr>
      <w:tr w:rsidR="00616DCD" w:rsidRPr="00EC32AC" w:rsidTr="00ED160F">
        <w:tc>
          <w:tcPr>
            <w:tcW w:w="1739" w:type="dxa"/>
          </w:tcPr>
          <w:p w:rsidR="00D971DE" w:rsidRPr="00EC32AC" w:rsidRDefault="00616DC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C32AC">
              <w:rPr>
                <w:rFonts w:ascii="Times New Roman" w:hAnsi="Times New Roman" w:cs="Times New Roman"/>
                <w:sz w:val="24"/>
                <w:lang w:val="en-US"/>
              </w:rPr>
              <w:t>09.02.07</w:t>
            </w:r>
          </w:p>
        </w:tc>
        <w:tc>
          <w:tcPr>
            <w:tcW w:w="3956" w:type="dxa"/>
          </w:tcPr>
          <w:p w:rsidR="00D971DE" w:rsidRPr="00EC32AC" w:rsidRDefault="00616DCD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Информационные системы и программирование</w:t>
            </w:r>
          </w:p>
        </w:tc>
        <w:tc>
          <w:tcPr>
            <w:tcW w:w="1428" w:type="dxa"/>
          </w:tcPr>
          <w:p w:rsidR="00D971DE" w:rsidRPr="00EC32AC" w:rsidRDefault="00E646D3" w:rsidP="00E646D3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3 г</w:t>
            </w:r>
            <w:r w:rsidR="00616DCD" w:rsidRPr="00EC32AC"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 w:rsidR="00616DCD" w:rsidRPr="00EC32A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1326" w:type="dxa"/>
          </w:tcPr>
          <w:p w:rsidR="00D971DE" w:rsidRPr="00EC32AC" w:rsidRDefault="00E646D3" w:rsidP="00E64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610" w:type="dxa"/>
          </w:tcPr>
          <w:p w:rsidR="00D971DE" w:rsidRPr="00EC32AC" w:rsidRDefault="00E646D3" w:rsidP="00E64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646D3" w:rsidRPr="00EC32AC" w:rsidTr="00196AD5">
        <w:tc>
          <w:tcPr>
            <w:tcW w:w="10059" w:type="dxa"/>
            <w:gridSpan w:val="5"/>
          </w:tcPr>
          <w:p w:rsidR="00E646D3" w:rsidRPr="00EC32AC" w:rsidRDefault="00E646D3" w:rsidP="00E646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32AC">
              <w:rPr>
                <w:rFonts w:ascii="Times New Roman" w:hAnsi="Times New Roman" w:cs="Times New Roman"/>
                <w:b/>
                <w:sz w:val="24"/>
              </w:rPr>
              <w:t>Очно-заочная форма обучения</w:t>
            </w:r>
          </w:p>
        </w:tc>
      </w:tr>
      <w:tr w:rsidR="00616DCD" w:rsidRPr="00EC32AC" w:rsidTr="00ED160F">
        <w:tc>
          <w:tcPr>
            <w:tcW w:w="1739" w:type="dxa"/>
          </w:tcPr>
          <w:p w:rsidR="00616DCD" w:rsidRPr="00EC32AC" w:rsidRDefault="00616DCD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09</w:t>
            </w:r>
            <w:r w:rsidR="00E646D3" w:rsidRPr="00EC32AC">
              <w:rPr>
                <w:rFonts w:ascii="Times New Roman" w:hAnsi="Times New Roman" w:cs="Times New Roman"/>
                <w:sz w:val="24"/>
              </w:rPr>
              <w:t>.02.04</w:t>
            </w:r>
          </w:p>
        </w:tc>
        <w:tc>
          <w:tcPr>
            <w:tcW w:w="3956" w:type="dxa"/>
          </w:tcPr>
          <w:p w:rsidR="00616DCD" w:rsidRPr="00EC32AC" w:rsidRDefault="00E646D3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Информационные системы (по отраслям)</w:t>
            </w:r>
          </w:p>
        </w:tc>
        <w:tc>
          <w:tcPr>
            <w:tcW w:w="1428" w:type="dxa"/>
          </w:tcPr>
          <w:p w:rsidR="00616DCD" w:rsidRPr="00EC32AC" w:rsidRDefault="00E646D3">
            <w:pPr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 xml:space="preserve">3 г 10 </w:t>
            </w:r>
            <w:proofErr w:type="spellStart"/>
            <w:r w:rsidRPr="00EC32A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1326" w:type="dxa"/>
          </w:tcPr>
          <w:p w:rsidR="00616DCD" w:rsidRPr="00EC32AC" w:rsidRDefault="00E646D3" w:rsidP="00E64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10" w:type="dxa"/>
          </w:tcPr>
          <w:p w:rsidR="00616DCD" w:rsidRPr="00EC32AC" w:rsidRDefault="00E646D3" w:rsidP="00E64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2A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76190" w:rsidRPr="00EC32AC" w:rsidRDefault="0017619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76190" w:rsidRPr="00EC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56"/>
    <w:rsid w:val="00176190"/>
    <w:rsid w:val="00570D68"/>
    <w:rsid w:val="00616DCD"/>
    <w:rsid w:val="006D5B56"/>
    <w:rsid w:val="00D971DE"/>
    <w:rsid w:val="00E646D3"/>
    <w:rsid w:val="00EC32AC"/>
    <w:rsid w:val="00E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E446-8046-421A-AA11-7EE4B00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Маркус</dc:creator>
  <cp:keywords/>
  <dc:description/>
  <cp:lastModifiedBy>Галайдо Полина Вячеславовна</cp:lastModifiedBy>
  <cp:revision>3</cp:revision>
  <dcterms:created xsi:type="dcterms:W3CDTF">2020-12-15T06:10:00Z</dcterms:created>
  <dcterms:modified xsi:type="dcterms:W3CDTF">2020-12-16T03:22:00Z</dcterms:modified>
</cp:coreProperties>
</file>