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0299" w14:textId="1BC4DCA6" w:rsidR="00D81B36" w:rsidRPr="000B49DF" w:rsidRDefault="000B49DF" w:rsidP="000B49DF">
      <w:pPr>
        <w:spacing w:line="300" w:lineRule="exact"/>
        <w:ind w:firstLine="709"/>
        <w:jc w:val="center"/>
        <w:rPr>
          <w:rFonts w:ascii="Times New Roman" w:hAnsi="Times New Roman"/>
          <w:b/>
          <w:bCs/>
        </w:rPr>
      </w:pPr>
      <w:r w:rsidRPr="000B49DF">
        <w:rPr>
          <w:rFonts w:ascii="Times New Roman" w:hAnsi="Times New Roman"/>
          <w:b/>
          <w:bCs/>
          <w:sz w:val="26"/>
          <w:szCs w:val="26"/>
        </w:rPr>
        <w:t>М</w:t>
      </w:r>
      <w:r w:rsidRPr="000B49DF">
        <w:rPr>
          <w:rFonts w:ascii="Times New Roman" w:hAnsi="Times New Roman"/>
          <w:b/>
          <w:bCs/>
          <w:sz w:val="26"/>
          <w:szCs w:val="26"/>
        </w:rPr>
        <w:t>ероприяти</w:t>
      </w:r>
      <w:r w:rsidRPr="000B49DF">
        <w:rPr>
          <w:rFonts w:ascii="Times New Roman" w:hAnsi="Times New Roman"/>
          <w:b/>
          <w:bCs/>
          <w:sz w:val="26"/>
          <w:szCs w:val="26"/>
        </w:rPr>
        <w:t>я</w:t>
      </w:r>
      <w:r w:rsidRPr="000B49DF">
        <w:rPr>
          <w:rFonts w:ascii="Times New Roman" w:hAnsi="Times New Roman"/>
          <w:b/>
          <w:bCs/>
          <w:sz w:val="26"/>
          <w:szCs w:val="26"/>
        </w:rPr>
        <w:t xml:space="preserve"> антикоррупционного направления </w:t>
      </w:r>
      <w:r w:rsidRPr="000B49DF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EC0194" w:rsidRPr="000B49DF">
        <w:rPr>
          <w:rFonts w:ascii="Times New Roman" w:hAnsi="Times New Roman"/>
          <w:b/>
          <w:bCs/>
        </w:rPr>
        <w:t>11</w:t>
      </w:r>
      <w:r w:rsidRPr="000B49DF">
        <w:rPr>
          <w:rFonts w:ascii="Times New Roman" w:hAnsi="Times New Roman"/>
          <w:b/>
          <w:bCs/>
        </w:rPr>
        <w:t xml:space="preserve"> </w:t>
      </w:r>
      <w:r w:rsidR="00EC0194" w:rsidRPr="000B49DF">
        <w:rPr>
          <w:rFonts w:ascii="Times New Roman" w:hAnsi="Times New Roman"/>
          <w:b/>
          <w:bCs/>
        </w:rPr>
        <w:t>ноября</w:t>
      </w:r>
      <w:r w:rsidRPr="000B49DF">
        <w:rPr>
          <w:rFonts w:ascii="Times New Roman" w:hAnsi="Times New Roman"/>
          <w:b/>
          <w:bCs/>
        </w:rPr>
        <w:t xml:space="preserve"> </w:t>
      </w:r>
      <w:r w:rsidR="00D81B36" w:rsidRPr="000B49DF">
        <w:rPr>
          <w:rFonts w:ascii="Times New Roman" w:hAnsi="Times New Roman"/>
          <w:b/>
          <w:bCs/>
        </w:rPr>
        <w:t>20</w:t>
      </w:r>
      <w:r w:rsidR="00EC0194" w:rsidRPr="000B49DF">
        <w:rPr>
          <w:rFonts w:ascii="Times New Roman" w:hAnsi="Times New Roman"/>
          <w:b/>
          <w:bCs/>
        </w:rPr>
        <w:t>19 г.</w:t>
      </w:r>
    </w:p>
    <w:p w14:paraId="74CA653F" w14:textId="77777777" w:rsidR="00DB5D96" w:rsidRPr="00E55D84" w:rsidRDefault="00DB5D96" w:rsidP="004A380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9B0E89" w14:textId="77777777" w:rsidR="00DB5D96" w:rsidRPr="00E55D84" w:rsidRDefault="00DB5D96" w:rsidP="004A380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166"/>
        <w:gridCol w:w="1417"/>
        <w:gridCol w:w="1418"/>
        <w:gridCol w:w="1417"/>
        <w:gridCol w:w="1417"/>
      </w:tblGrid>
      <w:tr w:rsidR="00EC0194" w14:paraId="27A5F59F" w14:textId="77777777" w:rsidTr="00EC0194">
        <w:trPr>
          <w:trHeight w:val="545"/>
        </w:trPr>
        <w:tc>
          <w:tcPr>
            <w:tcW w:w="478" w:type="dxa"/>
            <w:shd w:val="clear" w:color="auto" w:fill="auto"/>
            <w:vAlign w:val="center"/>
          </w:tcPr>
          <w:p w14:paraId="47AF7193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0A4E075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14:paraId="4043A9FE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D45AB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14:paraId="09C6AD81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 xml:space="preserve">Количество преподавателей </w:t>
            </w:r>
          </w:p>
        </w:tc>
        <w:tc>
          <w:tcPr>
            <w:tcW w:w="1417" w:type="dxa"/>
          </w:tcPr>
          <w:p w14:paraId="25FAF56C" w14:textId="77777777" w:rsidR="0010540B" w:rsidRPr="0010540B" w:rsidRDefault="0010540B" w:rsidP="0010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0540B">
              <w:rPr>
                <w:rFonts w:ascii="Times New Roman" w:hAnsi="Times New Roman"/>
                <w:b/>
                <w:szCs w:val="26"/>
              </w:rPr>
              <w:t>Количество приглашенных лиц</w:t>
            </w:r>
          </w:p>
        </w:tc>
      </w:tr>
      <w:tr w:rsidR="00EC0194" w14:paraId="30993CB6" w14:textId="77777777" w:rsidTr="00EC0194">
        <w:tc>
          <w:tcPr>
            <w:tcW w:w="478" w:type="dxa"/>
            <w:shd w:val="clear" w:color="auto" w:fill="auto"/>
          </w:tcPr>
          <w:p w14:paraId="24CC8FE2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56B890A4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Изучение основ государственной антикоррупционной политики РФ в рамках учебной дисциплины «Обществознание»</w:t>
            </w:r>
          </w:p>
        </w:tc>
        <w:tc>
          <w:tcPr>
            <w:tcW w:w="1417" w:type="dxa"/>
            <w:vAlign w:val="center"/>
          </w:tcPr>
          <w:p w14:paraId="0191BE9F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прель </w:t>
            </w:r>
          </w:p>
          <w:p w14:paraId="4F4A8179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5E322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150</w:t>
            </w:r>
          </w:p>
        </w:tc>
        <w:tc>
          <w:tcPr>
            <w:tcW w:w="1417" w:type="dxa"/>
            <w:vAlign w:val="center"/>
          </w:tcPr>
          <w:p w14:paraId="11F79567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622B423E" w14:textId="77777777" w:rsidR="00EC0194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3D9523C0" w14:textId="77777777" w:rsidTr="00EC0194">
        <w:tc>
          <w:tcPr>
            <w:tcW w:w="478" w:type="dxa"/>
            <w:shd w:val="clear" w:color="auto" w:fill="auto"/>
          </w:tcPr>
          <w:p w14:paraId="01BAD316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7740929C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Проведение тематических кураторских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часов с приглашением сотрудника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 ФСБ Путина И.В.</w:t>
            </w:r>
          </w:p>
        </w:tc>
        <w:tc>
          <w:tcPr>
            <w:tcW w:w="1417" w:type="dxa"/>
            <w:vAlign w:val="center"/>
          </w:tcPr>
          <w:p w14:paraId="03455D8B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Апрель </w:t>
            </w:r>
          </w:p>
          <w:p w14:paraId="17225313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9AE83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115</w:t>
            </w:r>
          </w:p>
        </w:tc>
        <w:tc>
          <w:tcPr>
            <w:tcW w:w="1417" w:type="dxa"/>
            <w:vAlign w:val="center"/>
          </w:tcPr>
          <w:p w14:paraId="2C08A152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62219670" w14:textId="77777777" w:rsidR="00EC0194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0194" w14:paraId="6A5798B6" w14:textId="77777777" w:rsidTr="00EC0194">
        <w:tc>
          <w:tcPr>
            <w:tcW w:w="478" w:type="dxa"/>
            <w:shd w:val="clear" w:color="auto" w:fill="auto"/>
          </w:tcPr>
          <w:p w14:paraId="1D894728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67B8B2B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Просмотр социальных роликов с сайта Генпрокуратуры РФ </w:t>
            </w:r>
          </w:p>
        </w:tc>
        <w:tc>
          <w:tcPr>
            <w:tcW w:w="1417" w:type="dxa"/>
            <w:vAlign w:val="center"/>
          </w:tcPr>
          <w:p w14:paraId="3C96CEF5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>арт-апрель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E5AC9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165</w:t>
            </w:r>
          </w:p>
        </w:tc>
        <w:tc>
          <w:tcPr>
            <w:tcW w:w="1417" w:type="dxa"/>
            <w:vAlign w:val="center"/>
          </w:tcPr>
          <w:p w14:paraId="703D72F6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14:paraId="00702C14" w14:textId="77777777" w:rsidR="00EC0194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5BA7001C" w14:textId="77777777" w:rsidTr="00EC0194">
        <w:tc>
          <w:tcPr>
            <w:tcW w:w="478" w:type="dxa"/>
            <w:shd w:val="clear" w:color="auto" w:fill="auto"/>
          </w:tcPr>
          <w:p w14:paraId="3D8A66B8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019375AB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F3865">
              <w:rPr>
                <w:rFonts w:ascii="Times New Roman" w:hAnsi="Times New Roman"/>
                <w:sz w:val="24"/>
                <w:szCs w:val="26"/>
              </w:rPr>
              <w:t>Проведение тематических кураторских часов с приглашением сотрудник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3865">
              <w:rPr>
                <w:rFonts w:ascii="Times New Roman" w:hAnsi="Times New Roman"/>
                <w:sz w:val="24"/>
                <w:szCs w:val="26"/>
              </w:rPr>
              <w:t xml:space="preserve"> ФСБ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Тимофийчук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F386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В</w:t>
            </w:r>
            <w:r w:rsidRPr="00EF3865">
              <w:rPr>
                <w:rFonts w:ascii="Times New Roman" w:hAnsi="Times New Roman"/>
                <w:sz w:val="24"/>
                <w:szCs w:val="26"/>
              </w:rPr>
              <w:t>.В.</w:t>
            </w:r>
          </w:p>
        </w:tc>
        <w:tc>
          <w:tcPr>
            <w:tcW w:w="1417" w:type="dxa"/>
            <w:vAlign w:val="center"/>
          </w:tcPr>
          <w:p w14:paraId="1115C5EA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Май </w:t>
            </w:r>
          </w:p>
          <w:p w14:paraId="0B565C9B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B66F0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85</w:t>
            </w:r>
          </w:p>
        </w:tc>
        <w:tc>
          <w:tcPr>
            <w:tcW w:w="1417" w:type="dxa"/>
            <w:vAlign w:val="center"/>
          </w:tcPr>
          <w:p w14:paraId="1B18BEFF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1F640881" w14:textId="77777777" w:rsidR="00EC0194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0194" w14:paraId="49FDA7A9" w14:textId="77777777" w:rsidTr="00EC0194">
        <w:tc>
          <w:tcPr>
            <w:tcW w:w="478" w:type="dxa"/>
            <w:shd w:val="clear" w:color="auto" w:fill="auto"/>
          </w:tcPr>
          <w:p w14:paraId="30BC200E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C268E34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Тематическая лекция-игра «Против коррупции»</w:t>
            </w:r>
          </w:p>
        </w:tc>
        <w:tc>
          <w:tcPr>
            <w:tcW w:w="1417" w:type="dxa"/>
            <w:vAlign w:val="center"/>
          </w:tcPr>
          <w:p w14:paraId="2E2A47EB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ай </w:t>
            </w:r>
          </w:p>
          <w:p w14:paraId="2715D2D9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68575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150</w:t>
            </w:r>
          </w:p>
        </w:tc>
        <w:tc>
          <w:tcPr>
            <w:tcW w:w="1417" w:type="dxa"/>
            <w:vAlign w:val="center"/>
          </w:tcPr>
          <w:p w14:paraId="2B7A9CF1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19E38F50" w14:textId="77777777" w:rsidR="00EC0194" w:rsidRPr="00001C79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04B80D36" w14:textId="77777777" w:rsidTr="00EC0194">
        <w:trPr>
          <w:trHeight w:val="77"/>
        </w:trPr>
        <w:tc>
          <w:tcPr>
            <w:tcW w:w="478" w:type="dxa"/>
            <w:shd w:val="clear" w:color="auto" w:fill="auto"/>
          </w:tcPr>
          <w:p w14:paraId="2315CFB2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6CD9637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Анкетирование студентов с целью предупреждения и противодействия коррупции в системе профобразования, </w:t>
            </w:r>
          </w:p>
        </w:tc>
        <w:tc>
          <w:tcPr>
            <w:tcW w:w="1417" w:type="dxa"/>
            <w:vAlign w:val="center"/>
          </w:tcPr>
          <w:p w14:paraId="68087872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юнь </w:t>
            </w:r>
          </w:p>
          <w:p w14:paraId="28019DA9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 г.</w:t>
            </w:r>
          </w:p>
          <w:p w14:paraId="610A139D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9F6937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14:paraId="30945480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14:paraId="457A6D18" w14:textId="77777777" w:rsidR="00EC0194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1D3D70EA" w14:textId="77777777" w:rsidTr="00EC0194">
        <w:tc>
          <w:tcPr>
            <w:tcW w:w="478" w:type="dxa"/>
            <w:shd w:val="clear" w:color="auto" w:fill="auto"/>
          </w:tcPr>
          <w:p w14:paraId="23DF7BC7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4F9C4CBF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Размещение на сайте техникума и информационных стендах памяток «</w:t>
            </w:r>
            <w:r w:rsidRPr="0010540B">
              <w:rPr>
                <w:rFonts w:ascii="Times New Roman" w:hAnsi="Times New Roman"/>
                <w:sz w:val="24"/>
                <w:szCs w:val="26"/>
                <w:lang w:val="en-US"/>
              </w:rPr>
              <w:t>STOP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 коррупции в сфере образования», </w:t>
            </w:r>
          </w:p>
        </w:tc>
        <w:tc>
          <w:tcPr>
            <w:tcW w:w="1417" w:type="dxa"/>
            <w:vAlign w:val="center"/>
          </w:tcPr>
          <w:p w14:paraId="3A3911DB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10540B">
              <w:rPr>
                <w:rFonts w:ascii="Times New Roman" w:hAnsi="Times New Roman"/>
                <w:sz w:val="24"/>
                <w:szCs w:val="26"/>
              </w:rPr>
              <w:t xml:space="preserve">юнь </w:t>
            </w:r>
          </w:p>
          <w:p w14:paraId="3A6EC990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76C55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443DC9C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2A731D72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7301C7C8" w14:textId="77777777" w:rsidTr="00EC0194">
        <w:tc>
          <w:tcPr>
            <w:tcW w:w="478" w:type="dxa"/>
            <w:shd w:val="clear" w:color="auto" w:fill="auto"/>
          </w:tcPr>
          <w:p w14:paraId="592173F5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736A6B9F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Включение в учебную программу дисциплины «Обществознание» с 01.09.2018 г. изучение основ государственной антикоррупционной политики РФ в объеме 2 часа</w:t>
            </w:r>
          </w:p>
        </w:tc>
        <w:tc>
          <w:tcPr>
            <w:tcW w:w="1417" w:type="dxa"/>
            <w:vAlign w:val="center"/>
          </w:tcPr>
          <w:p w14:paraId="54AFA8FF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Август </w:t>
            </w:r>
          </w:p>
          <w:p w14:paraId="71F330C0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2019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22818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240</w:t>
            </w:r>
          </w:p>
        </w:tc>
        <w:tc>
          <w:tcPr>
            <w:tcW w:w="1417" w:type="dxa"/>
            <w:vAlign w:val="center"/>
          </w:tcPr>
          <w:p w14:paraId="7CE8DB62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14:paraId="0C35476D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6F62CECB" w14:textId="77777777" w:rsidTr="00EC0194">
        <w:tc>
          <w:tcPr>
            <w:tcW w:w="478" w:type="dxa"/>
            <w:shd w:val="clear" w:color="auto" w:fill="auto"/>
          </w:tcPr>
          <w:p w14:paraId="265A43C9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6FE740DF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 xml:space="preserve">Анкетирование студентов с целью предупреждения и противодействия коррупции в системе профобразования </w:t>
            </w:r>
          </w:p>
        </w:tc>
        <w:tc>
          <w:tcPr>
            <w:tcW w:w="1417" w:type="dxa"/>
            <w:vAlign w:val="center"/>
          </w:tcPr>
          <w:p w14:paraId="15B09676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Ноябрь 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8F2A0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265</w:t>
            </w:r>
          </w:p>
        </w:tc>
        <w:tc>
          <w:tcPr>
            <w:tcW w:w="1417" w:type="dxa"/>
            <w:vAlign w:val="center"/>
          </w:tcPr>
          <w:p w14:paraId="4AD0C216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14:paraId="45B2974A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7A215A57" w14:textId="77777777" w:rsidTr="00EC0194">
        <w:tc>
          <w:tcPr>
            <w:tcW w:w="478" w:type="dxa"/>
            <w:shd w:val="clear" w:color="auto" w:fill="auto"/>
          </w:tcPr>
          <w:p w14:paraId="3CA42494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001C0BB9" w14:textId="77777777" w:rsidR="00EC0194" w:rsidRPr="0010540B" w:rsidRDefault="00EC0194" w:rsidP="00EC019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Тематическая лекция-игра «Против коррупции»</w:t>
            </w:r>
          </w:p>
        </w:tc>
        <w:tc>
          <w:tcPr>
            <w:tcW w:w="1417" w:type="dxa"/>
            <w:vAlign w:val="center"/>
          </w:tcPr>
          <w:p w14:paraId="4EFA7666" w14:textId="77777777" w:rsidR="00EC0194" w:rsidRPr="0010540B" w:rsidRDefault="00EC0194" w:rsidP="00EC0194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Ноябрь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CF7C0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17" w:type="dxa"/>
            <w:vAlign w:val="center"/>
          </w:tcPr>
          <w:p w14:paraId="15D98108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0540B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5437C22F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194" w14:paraId="098E62C6" w14:textId="77777777" w:rsidTr="00EC0194">
        <w:tc>
          <w:tcPr>
            <w:tcW w:w="478" w:type="dxa"/>
            <w:shd w:val="clear" w:color="auto" w:fill="auto"/>
          </w:tcPr>
          <w:p w14:paraId="6C93B091" w14:textId="77777777" w:rsidR="00EC0194" w:rsidRPr="00001C79" w:rsidRDefault="00EC0194" w:rsidP="00CD287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78E99957" w14:textId="77777777" w:rsidR="00EC0194" w:rsidRDefault="00EC0194" w:rsidP="00EC0194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D5BCD">
              <w:rPr>
                <w:rFonts w:ascii="Times New Roman" w:hAnsi="Times New Roman" w:cs="Times New Roman"/>
                <w:sz w:val="26"/>
                <w:szCs w:val="26"/>
              </w:rPr>
              <w:t>аспространение среди студентов памяток и буклетов антикоррупционной направленности</w:t>
            </w:r>
          </w:p>
        </w:tc>
        <w:tc>
          <w:tcPr>
            <w:tcW w:w="1417" w:type="dxa"/>
            <w:vAlign w:val="center"/>
          </w:tcPr>
          <w:p w14:paraId="34ACA9C0" w14:textId="77777777" w:rsidR="00EC0194" w:rsidRDefault="00EC0194" w:rsidP="00EC0194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2DD7">
              <w:rPr>
                <w:rFonts w:ascii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8EA10" w14:textId="77777777" w:rsidR="00EC0194" w:rsidRDefault="00EC0194" w:rsidP="00EC0194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center"/>
          </w:tcPr>
          <w:p w14:paraId="0E385450" w14:textId="77777777" w:rsidR="00EC0194" w:rsidRPr="0010540B" w:rsidRDefault="00EC0194" w:rsidP="00EC01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C019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22073524" w14:textId="77777777" w:rsidR="00EC0194" w:rsidRDefault="00EC0194" w:rsidP="00EC019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66FFE5A" w14:textId="77777777" w:rsidR="00CD2871" w:rsidRDefault="00CD2871" w:rsidP="006A611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D2871" w:rsidSect="00EC019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743B2"/>
    <w:multiLevelType w:val="hybridMultilevel"/>
    <w:tmpl w:val="8A30DC04"/>
    <w:lvl w:ilvl="0" w:tplc="25522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98"/>
    <w:rsid w:val="0000155B"/>
    <w:rsid w:val="000A33EA"/>
    <w:rsid w:val="000B49DF"/>
    <w:rsid w:val="0010540B"/>
    <w:rsid w:val="00201F86"/>
    <w:rsid w:val="002058FD"/>
    <w:rsid w:val="002B4298"/>
    <w:rsid w:val="002D3925"/>
    <w:rsid w:val="00314A5B"/>
    <w:rsid w:val="00390F21"/>
    <w:rsid w:val="003C75E6"/>
    <w:rsid w:val="00427648"/>
    <w:rsid w:val="004A3807"/>
    <w:rsid w:val="004B1960"/>
    <w:rsid w:val="005C380A"/>
    <w:rsid w:val="00621DC4"/>
    <w:rsid w:val="006A6116"/>
    <w:rsid w:val="006D13D7"/>
    <w:rsid w:val="00727395"/>
    <w:rsid w:val="007505F6"/>
    <w:rsid w:val="007B01B5"/>
    <w:rsid w:val="00815555"/>
    <w:rsid w:val="008F512A"/>
    <w:rsid w:val="009170E4"/>
    <w:rsid w:val="009403DA"/>
    <w:rsid w:val="00973861"/>
    <w:rsid w:val="00AB6C09"/>
    <w:rsid w:val="00B06F68"/>
    <w:rsid w:val="00BF52CF"/>
    <w:rsid w:val="00BF6071"/>
    <w:rsid w:val="00C50EAA"/>
    <w:rsid w:val="00C7143C"/>
    <w:rsid w:val="00CD2871"/>
    <w:rsid w:val="00D5251F"/>
    <w:rsid w:val="00D81B36"/>
    <w:rsid w:val="00D84DB3"/>
    <w:rsid w:val="00DB16CF"/>
    <w:rsid w:val="00DB5D96"/>
    <w:rsid w:val="00E42DD7"/>
    <w:rsid w:val="00E55D84"/>
    <w:rsid w:val="00EC0194"/>
    <w:rsid w:val="00EF3865"/>
    <w:rsid w:val="00F2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FE7"/>
  <w15:docId w15:val="{7A9A43F5-A43B-4BD8-BDAB-0628A538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B42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28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Харькова</dc:creator>
  <cp:lastModifiedBy>Галайдо Полина Вячеславовна</cp:lastModifiedBy>
  <cp:revision>5</cp:revision>
  <cp:lastPrinted>2019-11-20T10:08:00Z</cp:lastPrinted>
  <dcterms:created xsi:type="dcterms:W3CDTF">2019-11-20T09:36:00Z</dcterms:created>
  <dcterms:modified xsi:type="dcterms:W3CDTF">2020-03-10T05:44:00Z</dcterms:modified>
</cp:coreProperties>
</file>